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67D" w:rsidRPr="00D8167D" w:rsidRDefault="00D8167D" w:rsidP="00D8167D">
      <w:pPr>
        <w:tabs>
          <w:tab w:val="left" w:pos="3765"/>
        </w:tabs>
        <w:spacing w:line="480" w:lineRule="auto"/>
        <w:contextualSpacing/>
        <w:rPr>
          <w:rFonts w:ascii="Times New Roman" w:hAnsi="Times New Roman" w:cs="Times New Roman"/>
          <w:noProof/>
          <w:sz w:val="24"/>
          <w:szCs w:val="24"/>
        </w:rPr>
      </w:pPr>
      <w:r w:rsidRPr="00D8167D">
        <w:rPr>
          <w:rFonts w:ascii="Times New Roman" w:hAnsi="Times New Roman" w:cs="Times New Roman"/>
          <w:noProof/>
          <w:sz w:val="24"/>
          <w:szCs w:val="24"/>
        </w:rPr>
        <w:t>Student Name</w:t>
      </w:r>
    </w:p>
    <w:p w:rsidR="00D8167D" w:rsidRPr="00D8167D" w:rsidRDefault="00FE7988" w:rsidP="00D8167D">
      <w:pPr>
        <w:tabs>
          <w:tab w:val="left" w:pos="3765"/>
        </w:tabs>
        <w:spacing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Course</w:t>
      </w:r>
    </w:p>
    <w:p w:rsidR="00D8167D" w:rsidRPr="00D8167D" w:rsidRDefault="00FE7988" w:rsidP="00D8167D">
      <w:pPr>
        <w:tabs>
          <w:tab w:val="left" w:pos="3765"/>
        </w:tabs>
        <w:spacing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Professor</w:t>
      </w:r>
    </w:p>
    <w:p w:rsidR="00D8167D" w:rsidRPr="00FE7988" w:rsidRDefault="00FE7988" w:rsidP="00D8167D">
      <w:pPr>
        <w:tabs>
          <w:tab w:val="left" w:pos="3765"/>
        </w:tabs>
        <w:spacing w:line="480" w:lineRule="auto"/>
        <w:contextualSpacing/>
        <w:rPr>
          <w:rFonts w:ascii="Times New Roman" w:hAnsi="Times New Roman" w:cs="Times New Roman"/>
          <w:noProof/>
          <w:sz w:val="24"/>
          <w:szCs w:val="24"/>
        </w:rPr>
      </w:pPr>
      <w:r>
        <w:rPr>
          <w:rFonts w:ascii="Times New Roman" w:hAnsi="Times New Roman" w:cs="Times New Roman"/>
          <w:noProof/>
          <w:sz w:val="24"/>
          <w:szCs w:val="24"/>
        </w:rPr>
        <w:t>Date</w:t>
      </w:r>
    </w:p>
    <w:p w:rsidR="0002103B" w:rsidRPr="00FE7988" w:rsidRDefault="00FE7988" w:rsidP="00FE7988">
      <w:pPr>
        <w:tabs>
          <w:tab w:val="left" w:pos="3765"/>
        </w:tabs>
        <w:spacing w:line="480" w:lineRule="auto"/>
        <w:contextualSpacing/>
        <w:jc w:val="center"/>
        <w:rPr>
          <w:rFonts w:ascii="Times New Roman" w:hAnsi="Times New Roman" w:cs="Times New Roman"/>
          <w:b/>
          <w:noProof/>
          <w:sz w:val="24"/>
          <w:szCs w:val="24"/>
        </w:rPr>
      </w:pPr>
      <w:r w:rsidRPr="00FE7988">
        <w:rPr>
          <w:rFonts w:ascii="Times New Roman" w:hAnsi="Times New Roman" w:cs="Times New Roman"/>
          <w:b/>
          <w:noProof/>
          <w:sz w:val="24"/>
          <w:szCs w:val="24"/>
        </w:rPr>
        <w:t>Their eyes were watching God</w:t>
      </w:r>
    </w:p>
    <w:p w:rsidR="00D8167D" w:rsidRPr="00FE7988" w:rsidRDefault="00D8167D" w:rsidP="0002103B">
      <w:pPr>
        <w:tabs>
          <w:tab w:val="left" w:pos="3765"/>
        </w:tabs>
        <w:spacing w:line="480" w:lineRule="auto"/>
        <w:ind w:firstLine="720"/>
        <w:contextualSpacing/>
        <w:jc w:val="both"/>
        <w:rPr>
          <w:rFonts w:ascii="Times New Roman" w:hAnsi="Times New Roman" w:cs="Times New Roman"/>
          <w:b/>
          <w:noProof/>
          <w:sz w:val="24"/>
          <w:szCs w:val="24"/>
        </w:rPr>
      </w:pPr>
      <w:r w:rsidRPr="00FE7988">
        <w:rPr>
          <w:rFonts w:ascii="Times New Roman" w:hAnsi="Times New Roman" w:cs="Times New Roman"/>
          <w:b/>
          <w:noProof/>
          <w:sz w:val="24"/>
          <w:szCs w:val="24"/>
        </w:rPr>
        <w:t>PART ONE</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The novel takes us into the world of how a voiceless girl who grew into a woman who can decide whatever she wants her life to be. She was very hopeful to achieve a lot in her life and later she realized that people have to choose and learn about their lives for themselves but not by other people. Love maybe is a two-way or one –way path because at times both can be in love with each other and at the same time one person in </w:t>
      </w:r>
      <w:r w:rsidR="008D6759">
        <w:rPr>
          <w:rFonts w:ascii="Times New Roman" w:hAnsi="Times New Roman" w:cs="Times New Roman"/>
          <w:noProof/>
          <w:sz w:val="24"/>
          <w:szCs w:val="24"/>
        </w:rPr>
        <w:t xml:space="preserve">a relationship </w:t>
      </w:r>
      <w:r w:rsidRPr="00D8167D">
        <w:rPr>
          <w:rFonts w:ascii="Times New Roman" w:hAnsi="Times New Roman" w:cs="Times New Roman"/>
          <w:noProof/>
          <w:sz w:val="24"/>
          <w:szCs w:val="24"/>
        </w:rPr>
        <w:t>is in love and the other isn’t. People in love have different agendas in that some decides to sail in that ship entirely but not to be swayed on the way or look back at all until they reach their destination.</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When Janie came for burying the dead and coming back to her home, she was confused and didn’t know what to do next because she was heartbroken. On her way to her house, people stared at her especially men without talking to her but looked at her with their eyes wide opened until she disappeared. They were gossiping about her because when he went out of the town, she was with a young but eventually returns alone without a company. Her friends were mad about her because Janie didn’t talk to them to tell them all about her business and what is going on with her life. They were wondering if they have done any wrong thing to her because she has not even said a word to them but went straight to her house and they said that she is the one who has been doing wrong</w:t>
      </w:r>
      <w:r w:rsidR="008D6759">
        <w:rPr>
          <w:rFonts w:ascii="Times New Roman" w:hAnsi="Times New Roman" w:cs="Times New Roman"/>
          <w:noProof/>
          <w:sz w:val="24"/>
          <w:szCs w:val="24"/>
        </w:rPr>
        <w:t xml:space="preserve"> </w:t>
      </w:r>
      <w:r w:rsidR="008D6759" w:rsidRPr="008D6759">
        <w:rPr>
          <w:rFonts w:ascii="Times New Roman" w:hAnsi="Times New Roman" w:cs="Times New Roman"/>
          <w:noProof/>
          <w:sz w:val="24"/>
          <w:szCs w:val="24"/>
        </w:rPr>
        <w:t>(Hurston</w:t>
      </w:r>
      <w:r w:rsidR="008D6759">
        <w:rPr>
          <w:rFonts w:ascii="Times New Roman" w:hAnsi="Times New Roman" w:cs="Times New Roman"/>
          <w:noProof/>
          <w:sz w:val="24"/>
          <w:szCs w:val="24"/>
        </w:rPr>
        <w:t xml:space="preserve"> 12</w:t>
      </w:r>
      <w:r w:rsidR="008D6759" w:rsidRPr="008D6759">
        <w:rPr>
          <w:rFonts w:ascii="Times New Roman" w:hAnsi="Times New Roman" w:cs="Times New Roman"/>
          <w:noProof/>
          <w:sz w:val="24"/>
          <w:szCs w:val="24"/>
        </w:rPr>
        <w:t>)</w:t>
      </w:r>
      <w:r w:rsidRPr="00D8167D">
        <w:rPr>
          <w:rFonts w:ascii="Times New Roman" w:hAnsi="Times New Roman" w:cs="Times New Roman"/>
          <w:noProof/>
          <w:sz w:val="24"/>
          <w:szCs w:val="24"/>
        </w:rPr>
        <w:t>.</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lastRenderedPageBreak/>
        <w:t>There was this man known as Tea Cake whom Janie was in love with, but the gossiping women thought that she was old enough for that man. They said that Janie is 40 years but despite that, she is still hot and attractive and this means that age does not matter to some people, and people look at different things when it comes to love. At least she had a friend known as Pheoby who was always on her side despite people talking bad about her and also Janie does not care what people say about her but what she thinks of herself is enough for her to go on with her life</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Janie had to start to explain a longer story in her life to her best friend Pheoby who was eager to hear all about it from the horse mouth. </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The love between Janie and Tea Cake died when Tea Cake ran away with her money with another girl who was younger than him and left Janie alone heartbroken not knowing what next. At the beginning of her story, she started with how she was raised by her Nanny who was her grandmother her parents were no more, and she didn’t see them either. She didn’t feel the love of her parents because at the moment she was being raised together with other four white children whom and knew she was different from them. Other black children teased her and also envy hey her because of her beauty and the high-quality clothes she puts on. Her grandmother ‘nanny’ did her best to give her all the good merits to feel the love which she could have had with her parents by buying her land and the house</w:t>
      </w:r>
      <w:r w:rsidR="008D6759">
        <w:rPr>
          <w:rFonts w:ascii="Times New Roman" w:hAnsi="Times New Roman" w:cs="Times New Roman"/>
          <w:noProof/>
          <w:sz w:val="24"/>
          <w:szCs w:val="24"/>
        </w:rPr>
        <w:t xml:space="preserve"> </w:t>
      </w:r>
      <w:r w:rsidR="008D6759" w:rsidRPr="008D6759">
        <w:rPr>
          <w:rFonts w:ascii="Times New Roman" w:hAnsi="Times New Roman" w:cs="Times New Roman"/>
          <w:noProof/>
          <w:sz w:val="24"/>
          <w:szCs w:val="24"/>
        </w:rPr>
        <w:t>(Hurston</w:t>
      </w:r>
      <w:r w:rsidR="008D6759">
        <w:rPr>
          <w:rFonts w:ascii="Times New Roman" w:hAnsi="Times New Roman" w:cs="Times New Roman"/>
          <w:noProof/>
          <w:sz w:val="24"/>
          <w:szCs w:val="24"/>
        </w:rPr>
        <w:t xml:space="preserve"> 20</w:t>
      </w:r>
      <w:r w:rsidR="008D6759" w:rsidRPr="008D6759">
        <w:rPr>
          <w:rFonts w:ascii="Times New Roman" w:hAnsi="Times New Roman" w:cs="Times New Roman"/>
          <w:noProof/>
          <w:sz w:val="24"/>
          <w:szCs w:val="24"/>
        </w:rPr>
        <w:t>)</w:t>
      </w:r>
      <w:r w:rsidRPr="00D8167D">
        <w:rPr>
          <w:rFonts w:ascii="Times New Roman" w:hAnsi="Times New Roman" w:cs="Times New Roman"/>
          <w:noProof/>
          <w:sz w:val="24"/>
          <w:szCs w:val="24"/>
        </w:rPr>
        <w:t>.</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At 16, Janie started to discover all about sex for the first time when she saw a bee pollinating a pear flower when she was lying outside, and the only thing which came into her mind was sex and marriage. She started to envy the flower and also describes the whole experience as beautiful and wished that love and friendship should be the same as that. This experience made her feel different about Johnny Taylor, and this made her fell in love with him, and eventually they </w:t>
      </w:r>
      <w:r w:rsidRPr="00D8167D">
        <w:rPr>
          <w:rFonts w:ascii="Times New Roman" w:hAnsi="Times New Roman" w:cs="Times New Roman"/>
          <w:noProof/>
          <w:sz w:val="24"/>
          <w:szCs w:val="24"/>
        </w:rPr>
        <w:lastRenderedPageBreak/>
        <w:t>kissed. This act made her grandmother get worried, and she didn’t want her granddaughter to misused by men and leave her and also felt that she had not guided her properly.</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Her Nanny wanted Janie to get married to Logan Killicks whom Janie didn’t want because of the significant age difference between them and very old for her, but her nanny wants her to get married before she dies. Janie’s nanny wants her granddaughter to be protected and not to suffer at all when she isn't in this world to look after her. The nanny started to describe to Janie where she has come from and she didn’t want her granddaughter to leave an unworthy life with no direction but need her to follow her guidance and wished Janie to get married.</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After her grandmother assures her that marriage will eventually come in handy with love, she finally got married to Logan. After three months of her marriage, she didn’t feel any love for her husband, and this made her go back to her nanny to explain to her and ask for her advice. Janie did not see Logan as attractive and unromantic, and this made her not fall in love at all, but her nanny still believed that if she gives little more time, she will eventually fall in love with Mr. Killicks. But in real sense love cannot be forced but comes naturally with time if one likes a person and spending time with him or her and this will eventually give results. But her grandmother felt that she had done her best to her granddaughter and prayed to God to guide her and watch over her before she eventually passed on. But Janie learned that marriage does not come along with love especially if you did not fall in love before the wedding.</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After they have come back from their honeymoon, Logan wants Janie to act like his first wife who usually chops wood together with her husband and Janie was not up to the task. Janie’s husband had organized the chores, and he had given Janie some work to do as he went to bargain the second mule used for planting. This is the time when Janie had an opportunity to get attention from a stranger who was walking down the road, and she finally got it, and it was Joe Starks. He </w:t>
      </w:r>
      <w:r w:rsidRPr="00D8167D">
        <w:rPr>
          <w:rFonts w:ascii="Times New Roman" w:hAnsi="Times New Roman" w:cs="Times New Roman"/>
          <w:noProof/>
          <w:sz w:val="24"/>
          <w:szCs w:val="24"/>
        </w:rPr>
        <w:lastRenderedPageBreak/>
        <w:t>got attracted by Janie’s beauty and came towards her to ask for cold water, and this gave them an opportunity to flirt. Joe felt the need to make Janie a proper wife for him, and he promised her that when he comes back, they will elope together. Logan also did not love Janie because it is evident enough when it comes to how he treats her and telling her that he will kill her.</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Janie left Logan and got married to Joe who at least treats her well and even wants to even spoil her. Janie being an attractive woman made other people admire her entirely and also envies Joe for having a lady like her. When Janie became Mayor’s wife, loneliness starts to crop in, and she didn’t even decide for herself anymore. She is forced to do what Joe wants to stop other people from admiring her and also didn’t worry at all what Janie feels and bosses her around even beating her up. Janie felt rejected by her husband because he doesn’t eat what she prepares for him but instead has an old lady who cooks meals for him. Janie didn’t believe that he ran away with a person who didn’t love her either and she didn’t show him how much he loved him.</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After the death of the Mayor, Janie feels at least she has her freedom back and does not believe in love again because she doesn’t want any other man to take advantage of her again. A few months later, after burial and telling people that she won’t consider remarrying any time soon, she eventually got another man called Tea Cake, and she liked him. And as time goes by and Tea Cake confesses his love for her but Janie wasn’t sure yet it was a real one or not, but one thing led to the other. She started to be confident with being in a relationship with Tea Cake even after being warned by other people and her best friend but has made up her mind to do whatever it takes to be with the new catch. They finally got married but all started with a not blissful marriage because Tea Cake begun flirting with a girl called Nunkie, but it wasn’t real because he loved her and took care of her.</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lastRenderedPageBreak/>
        <w:t xml:space="preserve">Janie lived her life but had both excellent and worst parts of love life but she strong enough to overcome everything that comes her way. </w:t>
      </w:r>
    </w:p>
    <w:p w:rsidR="00D8167D" w:rsidRPr="00A47197" w:rsidRDefault="00D8167D" w:rsidP="0002103B">
      <w:pPr>
        <w:tabs>
          <w:tab w:val="left" w:pos="3765"/>
        </w:tabs>
        <w:spacing w:line="480" w:lineRule="auto"/>
        <w:ind w:firstLine="720"/>
        <w:contextualSpacing/>
        <w:jc w:val="both"/>
        <w:rPr>
          <w:rFonts w:ascii="Times New Roman" w:hAnsi="Times New Roman" w:cs="Times New Roman"/>
          <w:b/>
          <w:noProof/>
          <w:sz w:val="24"/>
          <w:szCs w:val="24"/>
        </w:rPr>
      </w:pPr>
      <w:r w:rsidRPr="00A47197">
        <w:rPr>
          <w:rFonts w:ascii="Times New Roman" w:hAnsi="Times New Roman" w:cs="Times New Roman"/>
          <w:b/>
          <w:noProof/>
          <w:sz w:val="24"/>
          <w:szCs w:val="24"/>
        </w:rPr>
        <w:t>PART TWO</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Love is one of the essential aspects of life especially in Janie’s, and without it, she could end up with a withered and dead spirit because she believed in it completely. When it comes to marriage and sex, it does not mean that love exists, but they act as an expression of it. She wished to have a good love life like what she experienced at the pear tree during pollination, but all did not go well in her love life at all. She fantasized a lot all about love and sex and made her gain the respect which resembles that one of the bee and the flower. On the other hand, her Nanny wanted and desired a life full of protection and caring for her grandchild who she knew was better for Janie and she will feel good seeing her granddaughter live a life she desired.</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When Janie got married to Logan, he did not feel love at all because it seemed like they got married by force without any feelings between them. Their passion almost came close to a protective one which her grandmother wanted for her. Logan had a 60-acre land which she feels that security for her regarding food and also for future for their children. He made sure that Janie had work to do at the house and even the farm to avoid her staying idle at home. When there is no much work at home, she will help in the planting of potatoes at the farm. This didn’t make Janie feel the love she wanted because she wanted an intimate love which she compared with the one of the bee and the blossom (Hurston</w:t>
      </w:r>
      <w:r w:rsidR="008D6759">
        <w:rPr>
          <w:rFonts w:ascii="Times New Roman" w:hAnsi="Times New Roman" w:cs="Times New Roman"/>
          <w:noProof/>
          <w:sz w:val="24"/>
          <w:szCs w:val="24"/>
        </w:rPr>
        <w:t xml:space="preserve"> 36</w:t>
      </w:r>
      <w:r w:rsidRPr="00D8167D">
        <w:rPr>
          <w:rFonts w:ascii="Times New Roman" w:hAnsi="Times New Roman" w:cs="Times New Roman"/>
          <w:noProof/>
          <w:sz w:val="24"/>
          <w:szCs w:val="24"/>
        </w:rPr>
        <w:t>).</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 xml:space="preserve">Joe Starks came into her life, and he felt real love of care because he promised her to go for her so that they can flee away and get married in a far place. She thought that the love she needed was at her hand now rather than stay with an unromantic and unattractive farmer who does not treat her well as a lady. After a short period of their marriage, Janie realized that the love is no </w:t>
      </w:r>
      <w:r w:rsidRPr="00D8167D">
        <w:rPr>
          <w:rFonts w:ascii="Times New Roman" w:hAnsi="Times New Roman" w:cs="Times New Roman"/>
          <w:noProof/>
          <w:sz w:val="24"/>
          <w:szCs w:val="24"/>
        </w:rPr>
        <w:lastRenderedPageBreak/>
        <w:t>more, but it has turned out to be a possessive kind of love. This is because Joe expected her to follow his orders and also forbid her from interacting with other people to stop them admiring her because he felt she was his alone.</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Janie continued staying with Joe no matter how she was going through because she felt trapped in that relationship until he died and that is the time she felt that her freedom back. It felt like she has put down a heavy burden from her back which made her not to do anything else apart from that. Janie was in a position to interact with other people with no constrictions and rules which Janie should abide by (Hurston</w:t>
      </w:r>
      <w:r w:rsidR="008D6759">
        <w:rPr>
          <w:rFonts w:ascii="Times New Roman" w:hAnsi="Times New Roman" w:cs="Times New Roman"/>
          <w:noProof/>
          <w:sz w:val="24"/>
          <w:szCs w:val="24"/>
        </w:rPr>
        <w:t xml:space="preserve"> 56</w:t>
      </w:r>
      <w:r w:rsidRPr="00D8167D">
        <w:rPr>
          <w:rFonts w:ascii="Times New Roman" w:hAnsi="Times New Roman" w:cs="Times New Roman"/>
          <w:noProof/>
          <w:sz w:val="24"/>
          <w:szCs w:val="24"/>
        </w:rPr>
        <w:t xml:space="preserve">). A while later, Tea Cake came into her life, and now she felt that the right person has finally arrived because he adored her and also vice versa. </w:t>
      </w:r>
    </w:p>
    <w:p w:rsidR="00D8167D" w:rsidRPr="00D8167D"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Her life seemed complete because the love seemed real from the word go. Both people were in love because they spent more time together which made them bond and knew each other well. At least Tea Cake was more considerate and even if he made Janie hurt at times by stealing her money and even when it seemed to have been flirting with a younger lady, but they forgave each other and moved on. She got real strength especially from Joe’s death because she felt that he could endure anything coming her way whether healthy or not</w:t>
      </w:r>
      <w:r w:rsidR="008D6759">
        <w:rPr>
          <w:rFonts w:ascii="Times New Roman" w:hAnsi="Times New Roman" w:cs="Times New Roman"/>
          <w:noProof/>
          <w:sz w:val="24"/>
          <w:szCs w:val="24"/>
        </w:rPr>
        <w:t xml:space="preserve"> </w:t>
      </w:r>
      <w:r w:rsidR="008D6759" w:rsidRPr="00D8167D">
        <w:rPr>
          <w:rFonts w:ascii="Times New Roman" w:hAnsi="Times New Roman" w:cs="Times New Roman"/>
          <w:noProof/>
          <w:sz w:val="24"/>
          <w:szCs w:val="24"/>
        </w:rPr>
        <w:t>(Hurston</w:t>
      </w:r>
      <w:r w:rsidR="008D6759">
        <w:rPr>
          <w:rFonts w:ascii="Times New Roman" w:hAnsi="Times New Roman" w:cs="Times New Roman"/>
          <w:noProof/>
          <w:sz w:val="24"/>
          <w:szCs w:val="24"/>
        </w:rPr>
        <w:t xml:space="preserve"> 167</w:t>
      </w:r>
      <w:r w:rsidR="008D6759">
        <w:rPr>
          <w:rFonts w:ascii="Times New Roman" w:hAnsi="Times New Roman" w:cs="Times New Roman"/>
          <w:noProof/>
          <w:sz w:val="24"/>
          <w:szCs w:val="24"/>
        </w:rPr>
        <w:t>)</w:t>
      </w:r>
      <w:r w:rsidRPr="00D8167D">
        <w:rPr>
          <w:rFonts w:ascii="Times New Roman" w:hAnsi="Times New Roman" w:cs="Times New Roman"/>
          <w:noProof/>
          <w:sz w:val="24"/>
          <w:szCs w:val="24"/>
        </w:rPr>
        <w:t>.</w:t>
      </w:r>
      <w:bookmarkStart w:id="0" w:name="_GoBack"/>
      <w:bookmarkEnd w:id="0"/>
    </w:p>
    <w:p w:rsidR="00554AC2" w:rsidRDefault="00D8167D" w:rsidP="0002103B">
      <w:pPr>
        <w:tabs>
          <w:tab w:val="left" w:pos="3765"/>
        </w:tabs>
        <w:spacing w:line="480" w:lineRule="auto"/>
        <w:ind w:firstLine="720"/>
        <w:contextualSpacing/>
        <w:jc w:val="both"/>
        <w:rPr>
          <w:rFonts w:ascii="Times New Roman" w:hAnsi="Times New Roman" w:cs="Times New Roman"/>
          <w:noProof/>
          <w:sz w:val="24"/>
          <w:szCs w:val="24"/>
        </w:rPr>
      </w:pPr>
      <w:r w:rsidRPr="00D8167D">
        <w:rPr>
          <w:rFonts w:ascii="Times New Roman" w:hAnsi="Times New Roman" w:cs="Times New Roman"/>
          <w:noProof/>
          <w:sz w:val="24"/>
          <w:szCs w:val="24"/>
        </w:rPr>
        <w:t>Love in this novel also came with judgments from people among the black people and the whites because black people were not loved that much. Janie’s husband Tea Cake was black than her but people like Mrs. Turner who wanted Janie to leave Tea Cake for Turner’s brother. But jealousy will always come in handy with love because at this moment Janie’s husband was jealous when he heard the conversation his wife and Turner was having about being introduced to her brother. White people were favored most than the black people because most of the things the white people were using were of better quality than what the other people wer</w:t>
      </w:r>
      <w:r w:rsidR="008D6759">
        <w:rPr>
          <w:rFonts w:ascii="Times New Roman" w:hAnsi="Times New Roman" w:cs="Times New Roman"/>
          <w:noProof/>
          <w:sz w:val="24"/>
          <w:szCs w:val="24"/>
        </w:rPr>
        <w:t>e using.</w:t>
      </w:r>
    </w:p>
    <w:p w:rsidR="0002103B" w:rsidRDefault="0002103B" w:rsidP="00D8167D">
      <w:pPr>
        <w:tabs>
          <w:tab w:val="left" w:pos="3765"/>
        </w:tabs>
        <w:spacing w:line="480" w:lineRule="auto"/>
        <w:rPr>
          <w:rFonts w:ascii="Times New Roman" w:hAnsi="Times New Roman" w:cs="Times New Roman"/>
          <w:noProof/>
          <w:sz w:val="24"/>
          <w:szCs w:val="24"/>
        </w:rPr>
      </w:pPr>
    </w:p>
    <w:sdt>
      <w:sdtPr>
        <w:id w:val="345069980"/>
        <w:docPartObj>
          <w:docPartGallery w:val="Bibliographies"/>
          <w:docPartUnique/>
        </w:docPartObj>
      </w:sdtPr>
      <w:sdtEndPr>
        <w:rPr>
          <w:rFonts w:asciiTheme="minorHAnsi" w:eastAsiaTheme="minorHAnsi" w:hAnsiTheme="minorHAnsi" w:cstheme="minorBidi"/>
          <w:b/>
          <w:bCs/>
          <w:color w:val="auto"/>
          <w:sz w:val="22"/>
          <w:szCs w:val="22"/>
        </w:rPr>
      </w:sdtEndPr>
      <w:sdtContent>
        <w:p w:rsidR="0002103B" w:rsidRPr="0002103B" w:rsidRDefault="0002103B" w:rsidP="0002103B">
          <w:pPr>
            <w:pStyle w:val="Heading1"/>
            <w:spacing w:line="480" w:lineRule="auto"/>
            <w:contextualSpacing/>
            <w:jc w:val="center"/>
            <w:rPr>
              <w:rFonts w:ascii="Times New Roman" w:hAnsi="Times New Roman" w:cs="Times New Roman"/>
              <w:color w:val="auto"/>
              <w:sz w:val="24"/>
              <w:szCs w:val="24"/>
            </w:rPr>
          </w:pPr>
          <w:r w:rsidRPr="0002103B">
            <w:rPr>
              <w:rFonts w:ascii="Times New Roman" w:hAnsi="Times New Roman" w:cs="Times New Roman"/>
              <w:color w:val="auto"/>
              <w:sz w:val="24"/>
              <w:szCs w:val="24"/>
            </w:rPr>
            <w:t>Works Cited</w:t>
          </w:r>
        </w:p>
        <w:p w:rsidR="0002103B" w:rsidRPr="0002103B" w:rsidRDefault="0002103B" w:rsidP="0002103B">
          <w:pPr>
            <w:pStyle w:val="Bibliography"/>
            <w:spacing w:line="480" w:lineRule="auto"/>
            <w:ind w:left="720" w:hanging="720"/>
            <w:contextualSpacing/>
            <w:rPr>
              <w:rFonts w:ascii="Times New Roman" w:hAnsi="Times New Roman" w:cs="Times New Roman"/>
              <w:noProof/>
              <w:sz w:val="24"/>
              <w:szCs w:val="24"/>
            </w:rPr>
          </w:pPr>
          <w:r w:rsidRPr="0002103B">
            <w:rPr>
              <w:rFonts w:ascii="Times New Roman" w:hAnsi="Times New Roman" w:cs="Times New Roman"/>
              <w:noProof/>
            </w:rPr>
            <w:t xml:space="preserve">Hurston, Zora. </w:t>
          </w:r>
          <w:r w:rsidRPr="0002103B">
            <w:rPr>
              <w:rFonts w:ascii="Times New Roman" w:hAnsi="Times New Roman" w:cs="Times New Roman"/>
              <w:i/>
              <w:iCs/>
              <w:noProof/>
            </w:rPr>
            <w:t>Their eyes were watchIn God</w:t>
          </w:r>
          <w:r w:rsidRPr="0002103B">
            <w:rPr>
              <w:rFonts w:ascii="Times New Roman" w:hAnsi="Times New Roman" w:cs="Times New Roman"/>
              <w:noProof/>
            </w:rPr>
            <w:t>. New York: Lins Publishers, 1937.</w:t>
          </w:r>
        </w:p>
        <w:p w:rsidR="0002103B" w:rsidRDefault="0002103B" w:rsidP="0002103B"/>
      </w:sdtContent>
    </w:sdt>
    <w:p w:rsidR="0002103B" w:rsidRDefault="0002103B" w:rsidP="00D8167D">
      <w:pPr>
        <w:tabs>
          <w:tab w:val="left" w:pos="3765"/>
        </w:tabs>
        <w:spacing w:line="480" w:lineRule="auto"/>
        <w:rPr>
          <w:rFonts w:ascii="Times New Roman" w:hAnsi="Times New Roman" w:cs="Times New Roman"/>
          <w:noProof/>
          <w:sz w:val="24"/>
          <w:szCs w:val="24"/>
        </w:rPr>
      </w:pPr>
    </w:p>
    <w:sectPr w:rsidR="0002103B" w:rsidSect="0078763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A58" w:rsidRDefault="00871A58" w:rsidP="006547CF">
      <w:pPr>
        <w:spacing w:after="0" w:line="240" w:lineRule="auto"/>
      </w:pPr>
      <w:r>
        <w:separator/>
      </w:r>
    </w:p>
  </w:endnote>
  <w:endnote w:type="continuationSeparator" w:id="0">
    <w:p w:rsidR="00871A58" w:rsidRDefault="00871A58" w:rsidP="00654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A58" w:rsidRDefault="00871A58" w:rsidP="006547CF">
      <w:pPr>
        <w:spacing w:after="0" w:line="240" w:lineRule="auto"/>
      </w:pPr>
      <w:r>
        <w:separator/>
      </w:r>
    </w:p>
  </w:footnote>
  <w:footnote w:type="continuationSeparator" w:id="0">
    <w:p w:rsidR="00871A58" w:rsidRDefault="00871A58" w:rsidP="00654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9943943"/>
      <w:docPartObj>
        <w:docPartGallery w:val="Page Numbers (Top of Page)"/>
        <w:docPartUnique/>
      </w:docPartObj>
    </w:sdtPr>
    <w:sdtEndPr/>
    <w:sdtContent>
      <w:p w:rsidR="006547CF" w:rsidRDefault="0002103B">
        <w:pPr>
          <w:pStyle w:val="Header"/>
          <w:jc w:val="right"/>
        </w:pPr>
        <w:r>
          <w:t xml:space="preserve">Surname </w:t>
        </w:r>
        <w:r w:rsidR="00871A58">
          <w:rPr>
            <w:noProof/>
          </w:rPr>
          <w:fldChar w:fldCharType="begin"/>
        </w:r>
        <w:r w:rsidR="00871A58">
          <w:rPr>
            <w:noProof/>
          </w:rPr>
          <w:instrText xml:space="preserve"> PAGE   \* MERGEFORMAT </w:instrText>
        </w:r>
        <w:r w:rsidR="00871A58">
          <w:rPr>
            <w:noProof/>
          </w:rPr>
          <w:fldChar w:fldCharType="separate"/>
        </w:r>
        <w:r w:rsidR="00DC20F5">
          <w:rPr>
            <w:noProof/>
          </w:rPr>
          <w:t>1</w:t>
        </w:r>
        <w:r w:rsidR="00871A58">
          <w:rPr>
            <w:noProof/>
          </w:rPr>
          <w:fldChar w:fldCharType="end"/>
        </w:r>
      </w:p>
    </w:sdtContent>
  </w:sdt>
  <w:p w:rsidR="006547CF" w:rsidRDefault="006547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18"/>
    <w:rsid w:val="00013C25"/>
    <w:rsid w:val="0002103B"/>
    <w:rsid w:val="000271CC"/>
    <w:rsid w:val="00035965"/>
    <w:rsid w:val="00040CC4"/>
    <w:rsid w:val="00063DA0"/>
    <w:rsid w:val="00067221"/>
    <w:rsid w:val="00075549"/>
    <w:rsid w:val="00081652"/>
    <w:rsid w:val="00086DB2"/>
    <w:rsid w:val="00091B86"/>
    <w:rsid w:val="000C6244"/>
    <w:rsid w:val="000F4D06"/>
    <w:rsid w:val="00113B8E"/>
    <w:rsid w:val="001509D9"/>
    <w:rsid w:val="0015279A"/>
    <w:rsid w:val="001700C6"/>
    <w:rsid w:val="00173C9E"/>
    <w:rsid w:val="001A485B"/>
    <w:rsid w:val="001D0BFB"/>
    <w:rsid w:val="00217FA3"/>
    <w:rsid w:val="00257387"/>
    <w:rsid w:val="00280BDF"/>
    <w:rsid w:val="002D78F4"/>
    <w:rsid w:val="003900BA"/>
    <w:rsid w:val="003C22DC"/>
    <w:rsid w:val="003C2682"/>
    <w:rsid w:val="003C31B5"/>
    <w:rsid w:val="003D1A55"/>
    <w:rsid w:val="003D44C2"/>
    <w:rsid w:val="00470CF3"/>
    <w:rsid w:val="00484166"/>
    <w:rsid w:val="00495049"/>
    <w:rsid w:val="004B117D"/>
    <w:rsid w:val="004E1E96"/>
    <w:rsid w:val="004E2EF1"/>
    <w:rsid w:val="004F03F2"/>
    <w:rsid w:val="0053040A"/>
    <w:rsid w:val="00545A29"/>
    <w:rsid w:val="00550E3B"/>
    <w:rsid w:val="00554AC2"/>
    <w:rsid w:val="005F5A23"/>
    <w:rsid w:val="00603584"/>
    <w:rsid w:val="00630DB5"/>
    <w:rsid w:val="006547CF"/>
    <w:rsid w:val="00655C8A"/>
    <w:rsid w:val="006631D5"/>
    <w:rsid w:val="00682460"/>
    <w:rsid w:val="006908E4"/>
    <w:rsid w:val="006D7727"/>
    <w:rsid w:val="006F428A"/>
    <w:rsid w:val="00703A3E"/>
    <w:rsid w:val="007551CE"/>
    <w:rsid w:val="0078763F"/>
    <w:rsid w:val="00793221"/>
    <w:rsid w:val="00793418"/>
    <w:rsid w:val="007C04F4"/>
    <w:rsid w:val="007C61FF"/>
    <w:rsid w:val="00811F19"/>
    <w:rsid w:val="00811F97"/>
    <w:rsid w:val="00824413"/>
    <w:rsid w:val="00871A58"/>
    <w:rsid w:val="00877484"/>
    <w:rsid w:val="008829CA"/>
    <w:rsid w:val="008D6759"/>
    <w:rsid w:val="008E616B"/>
    <w:rsid w:val="00916DAF"/>
    <w:rsid w:val="0093275C"/>
    <w:rsid w:val="00933A24"/>
    <w:rsid w:val="0095797B"/>
    <w:rsid w:val="00966984"/>
    <w:rsid w:val="00967C38"/>
    <w:rsid w:val="009A3081"/>
    <w:rsid w:val="009F5195"/>
    <w:rsid w:val="00A048FB"/>
    <w:rsid w:val="00A37679"/>
    <w:rsid w:val="00A47197"/>
    <w:rsid w:val="00A611EF"/>
    <w:rsid w:val="00AF7252"/>
    <w:rsid w:val="00B04E33"/>
    <w:rsid w:val="00B57D1C"/>
    <w:rsid w:val="00BB5123"/>
    <w:rsid w:val="00BC0DD8"/>
    <w:rsid w:val="00BD35DC"/>
    <w:rsid w:val="00BD35E3"/>
    <w:rsid w:val="00BD4973"/>
    <w:rsid w:val="00C02EEB"/>
    <w:rsid w:val="00C31E79"/>
    <w:rsid w:val="00C51F59"/>
    <w:rsid w:val="00C87DB5"/>
    <w:rsid w:val="00CA3D8C"/>
    <w:rsid w:val="00CD6066"/>
    <w:rsid w:val="00D002E6"/>
    <w:rsid w:val="00D0088A"/>
    <w:rsid w:val="00D21BC3"/>
    <w:rsid w:val="00D25431"/>
    <w:rsid w:val="00D260EC"/>
    <w:rsid w:val="00D8167D"/>
    <w:rsid w:val="00DA4F28"/>
    <w:rsid w:val="00DC20F5"/>
    <w:rsid w:val="00DD13E4"/>
    <w:rsid w:val="00DD2550"/>
    <w:rsid w:val="00DE42B2"/>
    <w:rsid w:val="00E06403"/>
    <w:rsid w:val="00E119AD"/>
    <w:rsid w:val="00E43EBF"/>
    <w:rsid w:val="00EA1C2B"/>
    <w:rsid w:val="00EA2FB3"/>
    <w:rsid w:val="00EB3180"/>
    <w:rsid w:val="00EC428E"/>
    <w:rsid w:val="00ED5025"/>
    <w:rsid w:val="00EF7166"/>
    <w:rsid w:val="00F34D8A"/>
    <w:rsid w:val="00F417BB"/>
    <w:rsid w:val="00F6785C"/>
    <w:rsid w:val="00F87118"/>
    <w:rsid w:val="00F9674A"/>
    <w:rsid w:val="00FD7118"/>
    <w:rsid w:val="00FE7988"/>
    <w:rsid w:val="00FF0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AC5BA8-39C4-4FED-B25F-49FD571E2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63F"/>
  </w:style>
  <w:style w:type="paragraph" w:styleId="Heading1">
    <w:name w:val="heading 1"/>
    <w:basedOn w:val="Normal"/>
    <w:next w:val="Normal"/>
    <w:link w:val="Heading1Char"/>
    <w:uiPriority w:val="9"/>
    <w:qFormat/>
    <w:rsid w:val="0002103B"/>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3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180"/>
    <w:rPr>
      <w:rFonts w:ascii="Tahoma" w:hAnsi="Tahoma" w:cs="Tahoma"/>
      <w:sz w:val="16"/>
      <w:szCs w:val="16"/>
    </w:rPr>
  </w:style>
  <w:style w:type="paragraph" w:styleId="Header">
    <w:name w:val="header"/>
    <w:basedOn w:val="Normal"/>
    <w:link w:val="HeaderChar"/>
    <w:uiPriority w:val="99"/>
    <w:unhideWhenUsed/>
    <w:rsid w:val="00654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CF"/>
  </w:style>
  <w:style w:type="paragraph" w:styleId="Footer">
    <w:name w:val="footer"/>
    <w:basedOn w:val="Normal"/>
    <w:link w:val="FooterChar"/>
    <w:uiPriority w:val="99"/>
    <w:unhideWhenUsed/>
    <w:rsid w:val="00654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7CF"/>
  </w:style>
  <w:style w:type="character" w:customStyle="1" w:styleId="Heading1Char">
    <w:name w:val="Heading 1 Char"/>
    <w:basedOn w:val="DefaultParagraphFont"/>
    <w:link w:val="Heading1"/>
    <w:uiPriority w:val="9"/>
    <w:rsid w:val="0002103B"/>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021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408660">
      <w:bodyDiv w:val="1"/>
      <w:marLeft w:val="0"/>
      <w:marRight w:val="0"/>
      <w:marTop w:val="0"/>
      <w:marBottom w:val="0"/>
      <w:divBdr>
        <w:top w:val="none" w:sz="0" w:space="0" w:color="auto"/>
        <w:left w:val="none" w:sz="0" w:space="0" w:color="auto"/>
        <w:bottom w:val="none" w:sz="0" w:space="0" w:color="auto"/>
        <w:right w:val="none" w:sz="0" w:space="0" w:color="auto"/>
      </w:divBdr>
    </w:div>
    <w:div w:id="1162968754">
      <w:bodyDiv w:val="1"/>
      <w:marLeft w:val="0"/>
      <w:marRight w:val="0"/>
      <w:marTop w:val="0"/>
      <w:marBottom w:val="0"/>
      <w:divBdr>
        <w:top w:val="none" w:sz="0" w:space="0" w:color="auto"/>
        <w:left w:val="none" w:sz="0" w:space="0" w:color="auto"/>
        <w:bottom w:val="none" w:sz="0" w:space="0" w:color="auto"/>
        <w:right w:val="none" w:sz="0" w:space="0" w:color="auto"/>
      </w:divBdr>
    </w:div>
    <w:div w:id="148847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Hur37</b:Tag>
    <b:SourceType>Book</b:SourceType>
    <b:Guid>{CA3C1684-8DE5-406E-A2D2-8A9BE6C1C65C}</b:Guid>
    <b:Author>
      <b:Author>
        <b:NameList>
          <b:Person>
            <b:Last>Hurston</b:Last>
            <b:First>Zora</b:First>
          </b:Person>
        </b:NameList>
      </b:Author>
    </b:Author>
    <b:Title>Their eyes were watchIn God</b:Title>
    <b:Year>1937</b:Year>
    <b:City>New York</b:City>
    <b:Publisher>Lins Publishers</b:Publisher>
    <b:RefOrder>1</b:RefOrder>
  </b:Source>
</b:Sources>
</file>

<file path=customXml/itemProps1.xml><?xml version="1.0" encoding="utf-8"?>
<ds:datastoreItem xmlns:ds="http://schemas.openxmlformats.org/officeDocument/2006/customXml" ds:itemID="{BB7D412B-103F-450A-981A-9A963E661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1752</Words>
  <Characters>9989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2018-09-10T19:20:00Z</dcterms:created>
  <dcterms:modified xsi:type="dcterms:W3CDTF">2018-09-10T19:20:00Z</dcterms:modified>
</cp:coreProperties>
</file>